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C34" w:rsidRPr="00313C34" w:rsidRDefault="007A39D5" w:rsidP="00313C3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УВАЖАЕМЫЕ ЖИТЕЛИ</w:t>
      </w:r>
      <w:r w:rsidR="00313C34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ВСЕХ ЧАСТНЫХ </w:t>
      </w:r>
      <w:r w:rsidR="00877930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ДОМОВЛАДЕНИЙ</w:t>
      </w:r>
      <w:r w:rsidR="00313C34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,</w:t>
      </w:r>
    </w:p>
    <w:p w:rsidR="007A39D5" w:rsidRPr="00313C34" w:rsidRDefault="00313C34" w:rsidP="00313C3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proofErr w:type="gramStart"/>
      <w:r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расположенных</w:t>
      </w:r>
      <w:proofErr w:type="gramEnd"/>
      <w:r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на территории города Барановичи!</w:t>
      </w:r>
    </w:p>
    <w:p w:rsidR="00313C34" w:rsidRDefault="00313C34" w:rsidP="0081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</w:p>
    <w:p w:rsidR="0098395F" w:rsidRDefault="007A39D5" w:rsidP="0081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КУМОП ЖКХ «</w:t>
      </w:r>
      <w:proofErr w:type="spellStart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Барановичское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городское ЖКХ» 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информирует Вас, что      </w:t>
      </w:r>
      <w:r w:rsidR="00313C34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с </w:t>
      </w:r>
      <w:r w:rsidR="008161BB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1</w:t>
      </w:r>
      <w:r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апреля 202</w:t>
      </w:r>
      <w:r w:rsidR="008161BB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3</w:t>
      </w:r>
      <w:r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устанавливается новый</w:t>
      </w:r>
      <w:r w:rsidR="0098395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порядок 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(периодичность)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вывоз</w:t>
      </w:r>
      <w:r w:rsidR="0098395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8161B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органических отходов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растительного происхождения.</w:t>
      </w:r>
    </w:p>
    <w:p w:rsidR="00313C34" w:rsidRDefault="007A39D5" w:rsidP="00B80923">
      <w:pPr>
        <w:tabs>
          <w:tab w:val="left" w:pos="4500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8395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Вывоз 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этих</w:t>
      </w:r>
      <w:r w:rsidR="0098395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отходов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будет осуществляться 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от всех домовладений с периодичностью </w:t>
      </w:r>
      <w:r w:rsidR="0098395F" w:rsidRPr="00313C3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два раза в месяц</w:t>
      </w:r>
      <w:r w:rsidR="00313C3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</w:p>
    <w:p w:rsidR="005D2C90" w:rsidRDefault="00313C34" w:rsidP="00B80923">
      <w:pPr>
        <w:tabs>
          <w:tab w:val="left" w:pos="4500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Для подготовки вывоза образовавшихся органических отход</w:t>
      </w:r>
      <w:r w:rsidR="006B433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ов, домовладельцам необходимо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складировать данные  </w:t>
      </w:r>
      <w:r w:rsidR="002246D8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отходы 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в имеющиеся контейнеры объемом 0,24 м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  <w:vertAlign w:val="superscript"/>
        </w:rPr>
        <w:t>3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, а при их отсутствии, в</w:t>
      </w:r>
      <w:r w:rsidR="00B80923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собственную </w:t>
      </w:r>
      <w:r w:rsidR="00B80923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тар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у (бочки,</w:t>
      </w:r>
      <w:r w:rsidR="0098395F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</w:t>
      </w:r>
      <w:r w:rsidR="002246D8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ведра, другие емкости) </w:t>
      </w:r>
      <w:r w:rsidR="00B80923" w:rsidRPr="002246D8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 xml:space="preserve"> в неупакованном виде</w:t>
      </w:r>
      <w:r w:rsidR="005D2C90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.</w:t>
      </w:r>
    </w:p>
    <w:p w:rsidR="005D2C90" w:rsidRDefault="005D2C90" w:rsidP="00B80923">
      <w:pPr>
        <w:tabs>
          <w:tab w:val="left" w:pos="4500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В случае складирования </w:t>
      </w:r>
      <w:r w:rsidR="00B8092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органически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х</w:t>
      </w:r>
      <w:r w:rsidR="00B8092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отход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ов в другом виде (мешки, пакеты, вязанки)  </w:t>
      </w:r>
      <w:r w:rsidR="00F760F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данная тара будет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распаковываться (</w:t>
      </w:r>
      <w:r w:rsidR="00F760F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разрезаться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</w:t>
      </w:r>
      <w:r w:rsidR="00F760F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и после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выгрузки она будет оставлена на придомовой территории. </w:t>
      </w:r>
    </w:p>
    <w:p w:rsidR="00B80923" w:rsidRPr="006408D4" w:rsidRDefault="005D2C90" w:rsidP="00B80923">
      <w:pPr>
        <w:tabs>
          <w:tab w:val="left" w:pos="4500"/>
          <w:tab w:val="left" w:pos="68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Убедительная просьба, во</w:t>
      </w:r>
      <w:r w:rsidR="00B80923" w:rsidRPr="006408D4">
        <w:rPr>
          <w:rFonts w:ascii="Times New Roman" w:hAnsi="Times New Roman" w:cs="Times New Roman"/>
          <w:sz w:val="28"/>
          <w:szCs w:val="28"/>
        </w:rPr>
        <w:t xml:space="preserve"> избе</w:t>
      </w:r>
      <w:r>
        <w:rPr>
          <w:rFonts w:ascii="Times New Roman" w:hAnsi="Times New Roman" w:cs="Times New Roman"/>
          <w:sz w:val="28"/>
          <w:szCs w:val="28"/>
        </w:rPr>
        <w:t>ж</w:t>
      </w:r>
      <w:r w:rsidR="00B80923" w:rsidRPr="006408D4">
        <w:rPr>
          <w:rFonts w:ascii="Times New Roman" w:hAnsi="Times New Roman" w:cs="Times New Roman"/>
          <w:sz w:val="28"/>
          <w:szCs w:val="28"/>
        </w:rPr>
        <w:t>ание срыв</w:t>
      </w:r>
      <w:r>
        <w:rPr>
          <w:rFonts w:ascii="Times New Roman" w:hAnsi="Times New Roman" w:cs="Times New Roman"/>
          <w:sz w:val="28"/>
          <w:szCs w:val="28"/>
        </w:rPr>
        <w:t>ов графика вывоза данных отходов</w:t>
      </w:r>
      <w:r w:rsidR="00B80923" w:rsidRPr="00640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причине </w:t>
      </w:r>
      <w:proofErr w:type="spellStart"/>
      <w:r w:rsidR="007A1B8C">
        <w:rPr>
          <w:rFonts w:ascii="Times New Roman" w:hAnsi="Times New Roman" w:cs="Times New Roman"/>
          <w:sz w:val="28"/>
          <w:szCs w:val="28"/>
        </w:rPr>
        <w:t>переполняемости</w:t>
      </w:r>
      <w:proofErr w:type="spellEnd"/>
      <w:r w:rsidR="007A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1B8C">
        <w:rPr>
          <w:rFonts w:ascii="Times New Roman" w:hAnsi="Times New Roman" w:cs="Times New Roman"/>
          <w:sz w:val="28"/>
          <w:szCs w:val="28"/>
        </w:rPr>
        <w:t>спецавтомобиля</w:t>
      </w:r>
      <w:proofErr w:type="spellEnd"/>
      <w:r w:rsidR="007A1B8C">
        <w:rPr>
          <w:rFonts w:ascii="Times New Roman" w:hAnsi="Times New Roman" w:cs="Times New Roman"/>
          <w:sz w:val="28"/>
          <w:szCs w:val="28"/>
        </w:rPr>
        <w:t xml:space="preserve"> </w:t>
      </w:r>
      <w:r w:rsidR="006B0075">
        <w:rPr>
          <w:rFonts w:ascii="Times New Roman" w:hAnsi="Times New Roman" w:cs="Times New Roman"/>
          <w:sz w:val="28"/>
          <w:szCs w:val="28"/>
        </w:rPr>
        <w:t xml:space="preserve">из-за </w:t>
      </w:r>
      <w:r w:rsidR="005600C1">
        <w:rPr>
          <w:rFonts w:ascii="Times New Roman" w:hAnsi="Times New Roman" w:cs="Times New Roman"/>
          <w:sz w:val="28"/>
          <w:szCs w:val="28"/>
        </w:rPr>
        <w:t xml:space="preserve">выставленного </w:t>
      </w:r>
      <w:r w:rsidR="006B0075">
        <w:rPr>
          <w:rFonts w:ascii="Times New Roman" w:hAnsi="Times New Roman" w:cs="Times New Roman"/>
          <w:sz w:val="28"/>
          <w:szCs w:val="28"/>
        </w:rPr>
        <w:t>большого объема в день</w:t>
      </w:r>
      <w:r w:rsidR="005600C1">
        <w:rPr>
          <w:rFonts w:ascii="Times New Roman" w:hAnsi="Times New Roman" w:cs="Times New Roman"/>
          <w:sz w:val="28"/>
          <w:szCs w:val="28"/>
        </w:rPr>
        <w:t xml:space="preserve"> графика,</w:t>
      </w:r>
      <w:r w:rsidR="006B0075">
        <w:rPr>
          <w:rFonts w:ascii="Times New Roman" w:hAnsi="Times New Roman" w:cs="Times New Roman"/>
          <w:sz w:val="28"/>
          <w:szCs w:val="28"/>
        </w:rPr>
        <w:t xml:space="preserve"> производить </w:t>
      </w:r>
      <w:r w:rsidR="005600C1">
        <w:rPr>
          <w:rFonts w:ascii="Times New Roman" w:hAnsi="Times New Roman" w:cs="Times New Roman"/>
          <w:sz w:val="28"/>
          <w:szCs w:val="28"/>
        </w:rPr>
        <w:t xml:space="preserve">их </w:t>
      </w:r>
      <w:r w:rsidR="00B80923" w:rsidRPr="006408D4">
        <w:rPr>
          <w:rFonts w:ascii="Times New Roman" w:hAnsi="Times New Roman" w:cs="Times New Roman"/>
          <w:sz w:val="28"/>
          <w:szCs w:val="28"/>
        </w:rPr>
        <w:t>равномерно</w:t>
      </w:r>
      <w:r w:rsidR="006B0075">
        <w:rPr>
          <w:rFonts w:ascii="Times New Roman" w:hAnsi="Times New Roman" w:cs="Times New Roman"/>
          <w:sz w:val="28"/>
          <w:szCs w:val="28"/>
        </w:rPr>
        <w:t>е</w:t>
      </w:r>
      <w:r w:rsidR="00B80923" w:rsidRPr="006408D4">
        <w:rPr>
          <w:rFonts w:ascii="Times New Roman" w:hAnsi="Times New Roman" w:cs="Times New Roman"/>
          <w:sz w:val="28"/>
          <w:szCs w:val="28"/>
        </w:rPr>
        <w:t xml:space="preserve"> распредел</w:t>
      </w:r>
      <w:r w:rsidR="002F34FD">
        <w:rPr>
          <w:rFonts w:ascii="Times New Roman" w:hAnsi="Times New Roman" w:cs="Times New Roman"/>
          <w:sz w:val="28"/>
          <w:szCs w:val="28"/>
        </w:rPr>
        <w:t>ение в течение</w:t>
      </w:r>
      <w:r w:rsidR="006B0075">
        <w:rPr>
          <w:rFonts w:ascii="Times New Roman" w:hAnsi="Times New Roman" w:cs="Times New Roman"/>
          <w:sz w:val="28"/>
          <w:szCs w:val="28"/>
        </w:rPr>
        <w:t xml:space="preserve"> весенне-осеннего сезона.</w:t>
      </w:r>
    </w:p>
    <w:p w:rsidR="00B80923" w:rsidRDefault="00B80923" w:rsidP="008161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</w:p>
    <w:p w:rsidR="00940C82" w:rsidRDefault="00940C82" w:rsidP="00940C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</w:p>
    <w:p w:rsidR="007A39D5" w:rsidRPr="00940C82" w:rsidRDefault="00F760F4" w:rsidP="00940C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</w:pPr>
      <w:r w:rsidRPr="00940C82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Г</w:t>
      </w:r>
      <w:r w:rsidR="007A39D5" w:rsidRPr="00940C82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рафик</w:t>
      </w:r>
      <w:r w:rsidRPr="00940C82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и вывоза органических отходов</w:t>
      </w:r>
      <w:r w:rsidR="007A39D5" w:rsidRPr="00940C82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:</w:t>
      </w:r>
    </w:p>
    <w:p w:rsidR="00FA7F4E" w:rsidRDefault="00FA7F4E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</w:p>
    <w:p w:rsidR="0042771B" w:rsidRPr="00907F82" w:rsidRDefault="0042771B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1 и 3 понедельник:</w:t>
      </w:r>
    </w:p>
    <w:p w:rsidR="00293DA7" w:rsidRPr="00907F82" w:rsidRDefault="0042771B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</w:t>
      </w:r>
      <w:r w:rsid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 Яновская, 1-4</w:t>
      </w:r>
      <w:r w:rsidR="008C626C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Яновский, 2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-4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Тавлая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9427A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-9 пер. Садовый, </w:t>
      </w:r>
      <w:r w:rsid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Садовая,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Купальная, ул. Литовская,</w:t>
      </w:r>
      <w:r w:rsid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1-2 пер. Литовский,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20 Дивизии, пер. 20 Дивизии,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Русиновская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D9427A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5155C4" w:rsidRP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1-3 пер.  </w:t>
      </w:r>
      <w:proofErr w:type="spellStart"/>
      <w:r w:rsidR="005155C4" w:rsidRP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Русиновские</w:t>
      </w:r>
      <w:proofErr w:type="spellEnd"/>
      <w:r w:rsidR="005155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9427A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Тельмана (нумерация домов </w:t>
      </w:r>
      <w:r w:rsidR="00D42D7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четная сторона </w:t>
      </w:r>
      <w:r w:rsidR="00D9427A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от 114 до 162)</w:t>
      </w:r>
      <w:r w:rsidR="00293DA7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  <w:proofErr w:type="gramEnd"/>
    </w:p>
    <w:p w:rsidR="0042771B" w:rsidRPr="00907F82" w:rsidRDefault="0042771B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gram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Зеленая, ул. Кутузова, 1-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Лунинецкий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Ляховичская</w:t>
      </w:r>
      <w:proofErr w:type="spell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Клецкая, пер.</w:t>
      </w:r>
      <w:r w:rsidR="008A636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Даревский</w:t>
      </w:r>
      <w:proofErr w:type="spell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Городейская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Першукевича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Адаховский</w:t>
      </w:r>
      <w:proofErr w:type="spell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1-5 пер. Артиллерийский, ул. Базисная,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1-4 пер. Водопроводный, ул. Дальняя, 1-3 пер. Дальний,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Защитная,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1-2 пер. Защитный,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 пер. Тельмана, 2 пер. Тельмана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1-2 пер. Рабочий, ул. Переносная</w:t>
      </w:r>
      <w:r w:rsidR="00CB06A3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Защитная до ул. Грунтовая)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1-3 пер. Переносный, ул</w:t>
      </w:r>
      <w:proofErr w:type="gram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proofErr w:type="gram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Поселковая</w:t>
      </w:r>
      <w:r w:rsidR="00E919F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Тельмана до ул. Грунтовая)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E919F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Крестьянская</w:t>
      </w:r>
      <w:r w:rsidR="00E919F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Защитная до ул. Грунтовая)</w:t>
      </w:r>
      <w:r w:rsidR="000239CE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0B7D3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r w:rsidR="00EF588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</w:t>
      </w:r>
      <w:r w:rsidR="000B7D3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 Люксембург</w:t>
      </w:r>
      <w:r w:rsidR="000239CE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5A1CE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65</w:t>
      </w:r>
      <w:r w:rsidR="005A1CED" w:rsidRPr="003E73C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0239CE" w:rsidRPr="003E73C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67,69,71</w:t>
      </w:r>
      <w:r w:rsidR="000E5EF9" w:rsidRPr="003E73C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,30-50</w:t>
      </w:r>
      <w:r w:rsidR="000239CE" w:rsidRPr="003E73C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  <w:bookmarkStart w:id="0" w:name="_GoBack"/>
      <w:bookmarkEnd w:id="0"/>
      <w:proofErr w:type="gramEnd"/>
    </w:p>
    <w:p w:rsidR="000417D2" w:rsidRPr="00907F82" w:rsidRDefault="000417D2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1 и 3 вторник:</w:t>
      </w:r>
    </w:p>
    <w:p w:rsidR="000417D2" w:rsidRPr="00907F82" w:rsidRDefault="000417D2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Вишневая, 1-6 пер. Вишневый,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З.Космодемьянской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З.Космодемьянской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Свердлова,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Малаховская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1- 3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Малаховский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Ломоносова, 1-2 пер. Ломоносова, ул. Тургенева, ул. Пушкина, ул. Костюшко,</w:t>
      </w:r>
      <w:r w:rsidR="00282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Федько, ул. Пирогова,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Слесарный, ул. О. Кошевого,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О.Кошевого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Баранова, ул. Советская, ул. Чапаева, ул. 8-е Марта, ул. Некрасова, ул. Войкова, ул. Смоленская, ул. Дзержинского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Горького, ул. Крупской, ул. 50 лет ВЛКСМ </w:t>
      </w:r>
      <w:r w:rsidR="0098395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(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 80 дома</w:t>
      </w:r>
      <w:r w:rsidR="0098395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  <w:proofErr w:type="gramEnd"/>
    </w:p>
    <w:p w:rsidR="0042771B" w:rsidRPr="00907F82" w:rsidRDefault="000417D2" w:rsidP="005F23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 xml:space="preserve">Ул. Павлова, пер. Павлова,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Фроленкова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Проминского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Проминского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1-2 пер. Переходный, 1-3 пер. Партизанский, пер. Газетный, ул. Заводская, ул. Северная, пер. Северный, пер. Цветочный, пер. Кривой, ул. Проектная, пер. Проектный, пер. По</w:t>
      </w:r>
      <w:r w:rsidR="00132C5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0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лоцкий, пер. Огородный, ул. Спортивная, 1-2 пер. Спортивный, ул. Знаменная, ул. Казакова (нумерация домов от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Фроленкова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до ул. Кирова), ул. Снежная (нумерация домов от ул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Кирова до ул. Клубная), ул. Тихая,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Жлобинская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Жлобинский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Клубная, пер. Клубный, ул. Озерная (нумерация домов от ул. Кирова до ул. Тельмана), пер. Озерный.</w:t>
      </w:r>
      <w:proofErr w:type="gramEnd"/>
    </w:p>
    <w:p w:rsidR="007A39D5" w:rsidRPr="00907F82" w:rsidRDefault="007A39D5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1 и 3 среда:</w:t>
      </w:r>
    </w:p>
    <w:p w:rsidR="007A39D5" w:rsidRPr="00907F82" w:rsidRDefault="007A39D5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Брестская, 1-3 пер. Брестский,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Борисовская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проезд Вокзальный, ул. Лидская, 1-3 пер. Лидский,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Бобруйская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Холостякова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Бородина, ул. Шопена, 1-4 пер. Советский, ул. Гоголя,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С.Щедрина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Грибоедова, пер. Коперника, ул. Встречная, ул. Димитрова, 1-3 пер. Димитрова, ул. Короткая, ул. Хлебная,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Светиловская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пер. Гвардейский, пер. Слуцкий.</w:t>
      </w:r>
      <w:proofErr w:type="gramEnd"/>
    </w:p>
    <w:p w:rsidR="00DF3B7B" w:rsidRPr="00907F82" w:rsidRDefault="009E28AE" w:rsidP="00DF3B7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л. Медовая, ул. </w:t>
      </w:r>
      <w:proofErr w:type="spellStart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Великоколпеницкая</w:t>
      </w:r>
      <w:proofErr w:type="spellEnd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Березовая Слобода,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Жемчужная, 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Заболотная, ул. Летняя, ул. Ландышевая, пер. Ландышевый, ул. </w:t>
      </w:r>
      <w:proofErr w:type="spellStart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Микольская</w:t>
      </w:r>
      <w:proofErr w:type="spellEnd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Млыновая</w:t>
      </w:r>
      <w:proofErr w:type="spellEnd"/>
      <w:r w:rsidR="00A029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Светлая </w:t>
      </w:r>
      <w:proofErr w:type="spellStart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Мара</w:t>
      </w:r>
      <w:proofErr w:type="spellEnd"/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Трудовая,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 пер. Трудовой, ул. Богатая, 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Цветочная, ул. Осенняя, </w:t>
      </w:r>
      <w:r w:rsidR="00A029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A029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Савко</w:t>
      </w:r>
      <w:proofErr w:type="spellEnd"/>
      <w:r w:rsidR="00A029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Живописная, </w:t>
      </w:r>
      <w:r w:rsidR="005D4B5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Кирова,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Промышленная, ул. </w:t>
      </w:r>
      <w:proofErr w:type="spellStart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Колпеницкая</w:t>
      </w:r>
      <w:proofErr w:type="spellEnd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1- 4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Колпеницкий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Гаевая</w:t>
      </w:r>
      <w:proofErr w:type="spellEnd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Гаевый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1-4</w:t>
      </w:r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</w:t>
      </w:r>
      <w:proofErr w:type="spellStart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Крошинский</w:t>
      </w:r>
      <w:proofErr w:type="spellEnd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Молодежная, ул. Я.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spellStart"/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Чечота</w:t>
      </w:r>
      <w:proofErr w:type="spellEnd"/>
      <w:r w:rsidR="00DF3B7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Снежная</w:t>
      </w:r>
      <w:r w:rsidR="00E96CA7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Кирова до ул. Торфяная)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r w:rsidR="00E96CA7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Озерная (нумерация домов от ул. Кирова до ул. Торфяная), ул. Казакова (нумерация домов от ул. Кирова до ул. </w:t>
      </w:r>
      <w:proofErr w:type="spellStart"/>
      <w:r w:rsidR="00E96CA7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Гаевая</w:t>
      </w:r>
      <w:proofErr w:type="spellEnd"/>
      <w:r w:rsidR="00E96CA7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).</w:t>
      </w:r>
      <w:proofErr w:type="gramEnd"/>
    </w:p>
    <w:p w:rsidR="00C50D68" w:rsidRPr="00907F82" w:rsidRDefault="00C50D68" w:rsidP="005F23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1 и 3 четверг:</w:t>
      </w:r>
    </w:p>
    <w:p w:rsidR="00C50D68" w:rsidRPr="00907F82" w:rsidRDefault="00C50D68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Тельмана</w:t>
      </w:r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(дома до ул. </w:t>
      </w:r>
      <w:proofErr w:type="spellStart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Циалковского</w:t>
      </w:r>
      <w:proofErr w:type="spellEnd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Циолковского, ул. Торфяная, ул. Осипенко, 1-2 пер. Осипенко, ул. Полевая, ул. Мирная, 1-3 пер. Мирный, пер. Торфяной,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Стародубовская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EA3AB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-4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Стародубовской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Бутрима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Агейчика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Наполеона Орды,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Т.Кушнерова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В.Борисова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92D18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1-2 пер. </w:t>
      </w:r>
      <w:proofErr w:type="spellStart"/>
      <w:r w:rsidR="00D92D18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В.Борисова</w:t>
      </w:r>
      <w:proofErr w:type="spellEnd"/>
      <w:r w:rsidR="00D92D18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8E57A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8E57A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И.Фёдорова</w:t>
      </w:r>
      <w:proofErr w:type="spellEnd"/>
      <w:r w:rsidR="008E57A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А. Рымши,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А.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Керко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EA3AB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EA3AB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Цапаева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F1729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Г. Цитовича</w:t>
      </w:r>
      <w:proofErr w:type="gramEnd"/>
      <w:r w:rsidR="00F1729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Н. Клименко, ул. М. </w:t>
      </w:r>
      <w:proofErr w:type="spellStart"/>
      <w:r w:rsidR="00F1729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Пташука</w:t>
      </w:r>
      <w:proofErr w:type="spellEnd"/>
      <w:r w:rsidR="00F17295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</w:p>
    <w:p w:rsidR="00EE5FA5" w:rsidRPr="00907F82" w:rsidRDefault="00EE5FA5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Энтузиастов, пер. Энтузиастов, ул. Освобождения, 1-4 пер. Освобождения, ул. Каштановая, 1-3 пер. Каштановый, ул. Попова, ул. Егорова, ул. Связная, пер. Связной, 2-5 пер. Циолковского, ул. Новаторов, 1-3 пер. Новаторов, ул. Братская, ул. Лебединая,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Барановичская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Сиреневая, ул. Сержанта, 1-2 пер. Сержанта, ул. Жасминовая, пер. Жасминовый, ул. Сосновая, ул. Р. Люксембург </w:t>
      </w:r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(нумерация домов от 80 до 134)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Еловая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Восточная, пер. Ромашковый, пер. Васильковый</w:t>
      </w:r>
      <w:r w:rsidR="00D92D18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="00D92D18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Лавриновичская</w:t>
      </w:r>
      <w:proofErr w:type="spellEnd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Тельмана (нумерация домов нечетная сторона от ул. </w:t>
      </w:r>
      <w:proofErr w:type="spellStart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Р.Люксембург</w:t>
      </w:r>
      <w:proofErr w:type="spellEnd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до ул. </w:t>
      </w:r>
      <w:proofErr w:type="spellStart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Лавриновичская</w:t>
      </w:r>
      <w:proofErr w:type="spellEnd"/>
      <w:r w:rsidR="00E4246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).</w:t>
      </w:r>
      <w:proofErr w:type="gramEnd"/>
    </w:p>
    <w:p w:rsidR="00EE5FA5" w:rsidRPr="00907F82" w:rsidRDefault="00EE5FA5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1 и 3 пятница:</w:t>
      </w:r>
    </w:p>
    <w:p w:rsidR="000417D2" w:rsidRPr="00907F82" w:rsidRDefault="00EE5FA5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Чернышевского</w:t>
      </w:r>
      <w:r w:rsidR="00F35D9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(в </w:t>
      </w:r>
      <w:proofErr w:type="spellStart"/>
      <w:r w:rsidR="00F35D9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т.ч</w:t>
      </w:r>
      <w:proofErr w:type="spellEnd"/>
      <w:r w:rsidR="00F35D9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r w:rsidR="006D5E0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143,</w:t>
      </w:r>
      <w:r w:rsidR="00F35D9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153,155,157,159,161,163,165,167)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Калинина, ул. Куйбышева,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Рагули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Чернышевского</w:t>
      </w:r>
      <w:proofErr w:type="gramEnd"/>
      <w:r w:rsidR="0001350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>до ул. Комсомольская)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Белорусская, </w:t>
      </w:r>
      <w:r w:rsidR="00AB322A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Маяковского, 1-3 пер. Маяковского, 1- 4 пер. Домейко.</w:t>
      </w:r>
      <w:r w:rsidR="000417D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</w:p>
    <w:p w:rsidR="000417D2" w:rsidRPr="00907F82" w:rsidRDefault="000417D2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Чистый,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Я.Купалы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Л. Чайкиной,</w:t>
      </w:r>
      <w:r w:rsidR="00E15EA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Чайковского,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Рыночный, ул. Загородная, ул. Рябиновая, ул. С. Лазо,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Волоховская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Волоховский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Грушевая, </w:t>
      </w:r>
      <w:r w:rsidR="00B1671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Грушевый,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Державина, </w:t>
      </w:r>
      <w:r w:rsidR="00E15EA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Декабристов,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1-4 пер. Декабристов, пер. Физкультурный,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Рагули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С.Лазо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до ул. Чернышевского),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Рагули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Щорса, ул. Вильямса, у</w:t>
      </w:r>
      <w:r w:rsidR="00E15EA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л. Волошина, 1-3 пер. Волошина, пер. Первомайский.</w:t>
      </w:r>
      <w:proofErr w:type="gramEnd"/>
    </w:p>
    <w:p w:rsidR="0042771B" w:rsidRPr="00907F82" w:rsidRDefault="007453F5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л.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Октябрьская, 1-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5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Октябрьский,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Мясникова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Мясникова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Нахимова, пер. Нахимова,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Челюскина,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1-3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.Ч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елюскина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 пер. Циолковского, ул. Ушакова,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пер. Ушакова, 1-5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Гражданский,</w:t>
      </w:r>
      <w:r w:rsidR="0086147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Спокойная, пер. Спокойный, ул. Котовского, пер. Низкий,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2</w:t>
      </w:r>
      <w:r w:rsidR="0086147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-3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Осипенко,</w:t>
      </w:r>
      <w:r w:rsidR="0086147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Артельный, пер. Товарищеский, пер. Пархоменко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</w:p>
    <w:p w:rsidR="0042771B" w:rsidRPr="00907F82" w:rsidRDefault="0042771B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2 и 4 понедельник:</w:t>
      </w:r>
    </w:p>
    <w:p w:rsidR="00943856" w:rsidRPr="00907F82" w:rsidRDefault="00EB0132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Тормозная, 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Столовичская</w:t>
      </w:r>
      <w:proofErr w:type="spellEnd"/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E44BA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Столовичский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Санковского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Разина, пер. Дорожный, пер. Технический, пер. Пугачева, пер. Велосипедный, ул. Фурманова,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Фурманова,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Долгая, ул. Центральная, 1-2 пер. Зенитный, 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пер. Добролюбова,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-2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Песочный, ул. Мечникова, 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2 пер. Столярный, ул. Докучаева, </w:t>
      </w:r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пер. Турбинный, пер. Стрелочный, пер. Кондукторский, пер. Высокий, пер. Сигнальный, пер. Транзитный, пер. Трудовой, пер. Трансформаторный, 1пер</w:t>
      </w:r>
      <w:proofErr w:type="gramEnd"/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proofErr w:type="spellStart"/>
      <w:proofErr w:type="gramStart"/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Домашевичский</w:t>
      </w:r>
      <w:proofErr w:type="spellEnd"/>
      <w:r w:rsidR="0094385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Гастелло, ул. Зенитная, </w:t>
      </w:r>
      <w:r w:rsidR="00BF152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Глинистый, </w:t>
      </w:r>
      <w:proofErr w:type="spellStart"/>
      <w:r w:rsidR="00BF152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пр</w:t>
      </w:r>
      <w:proofErr w:type="spellEnd"/>
      <w:r w:rsidR="00BF152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-д Набережный, ул. Вагонная (с 1 по 20)</w:t>
      </w:r>
      <w:proofErr w:type="gramEnd"/>
    </w:p>
    <w:p w:rsidR="00F05681" w:rsidRPr="00907F82" w:rsidRDefault="007C4EF9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Т. Шевченко, 5-</w:t>
      </w:r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6 пер. Т. Шевченко, ул. Репина, 1-2 пер. Репина, ул. Глинки, пер. Чехова, ул. Матросова, 1-3 пер. Матросова, пер. Дружный, ул. </w:t>
      </w:r>
      <w:proofErr w:type="spellStart"/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3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-й </w:t>
      </w:r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</w:t>
      </w:r>
      <w:proofErr w:type="spellStart"/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="00F0568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пер. Видный, пер. Мечникова.</w:t>
      </w:r>
      <w:proofErr w:type="gramEnd"/>
    </w:p>
    <w:p w:rsidR="0042771B" w:rsidRPr="00907F82" w:rsidRDefault="0042771B" w:rsidP="00427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2 и 4 вторник:</w:t>
      </w:r>
      <w:r w:rsidR="00943856"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 xml:space="preserve"> </w:t>
      </w:r>
    </w:p>
    <w:p w:rsidR="0042771B" w:rsidRPr="00907F82" w:rsidRDefault="00E96CA7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50 лет БССР (нумерация домов от ул. 50 лет ВЛКСМ до ул. Брестская),</w:t>
      </w:r>
      <w:r w:rsidR="00052B7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Багрима, 1 пер. Багрима,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Мичурина,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пер. Мичурина, пер. Звездный, ул. Звездная,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Концевой, пер. Совхозный,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Герцена, 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Доватора</w:t>
      </w:r>
      <w:proofErr w:type="spellEnd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Д. Бедного, ул. Весенняя,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Весенний, ул. Серафимовича, ул. Западная,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1-4 пер. Линейный, ул. Кооперативная, ул. Профессиональн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ая</w:t>
      </w:r>
      <w:r w:rsidR="0042771B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1-2 пер.  Профессиональный, </w:t>
      </w:r>
      <w:r w:rsidR="006849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Пригородная, 1-5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</w:t>
      </w:r>
      <w:proofErr w:type="gramEnd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proofErr w:type="gramStart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</w:t>
      </w:r>
      <w:r w:rsidR="0098395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ригородный</w:t>
      </w:r>
      <w:proofErr w:type="gramEnd"/>
      <w:r w:rsidR="0098395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Чернышевского (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нумерация домов от ул. Домейко до ул. Профессиональная)</w:t>
      </w:r>
      <w:r w:rsidR="0098395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</w:p>
    <w:p w:rsidR="006849A1" w:rsidRDefault="000417D2" w:rsidP="006849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Грунтовая, 1-6 пер. Грунтовые,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Кабушкина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EF588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Фестивальная</w:t>
      </w:r>
      <w:r w:rsidR="00EF588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 ул. Крестьянская,  переулки К</w:t>
      </w:r>
      <w:r w:rsidR="00EF588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рестьянские,  ул. Поселковая (</w:t>
      </w:r>
      <w:r w:rsidR="00EF588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нумерация домов от ул. Грунтовая до ул. Песчаная), пер. Рабочий, </w:t>
      </w:r>
      <w:r w:rsidR="006849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Рабочая, </w:t>
      </w:r>
      <w:r w:rsidR="00EF588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Песчаная, ул. Переносная</w:t>
      </w:r>
      <w:r w:rsidR="002A14E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B444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Лучистая.</w:t>
      </w:r>
      <w:r w:rsidR="0018426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1 пер. Тельмана </w:t>
      </w:r>
      <w:r w:rsidR="00184264" w:rsidRPr="00184264">
        <w:rPr>
          <w:rFonts w:ascii="Times New Roman" w:hAnsi="Times New Roman" w:cs="Times New Roman"/>
          <w:b/>
          <w:color w:val="000000"/>
          <w:sz w:val="28"/>
          <w:szCs w:val="20"/>
          <w:shd w:val="clear" w:color="auto" w:fill="FFFFFF"/>
        </w:rPr>
        <w:t>с 30</w:t>
      </w:r>
      <w:r w:rsidR="0018426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дома и выше.</w:t>
      </w:r>
      <w:proofErr w:type="gramEnd"/>
    </w:p>
    <w:p w:rsidR="000417D2" w:rsidRPr="00907F82" w:rsidRDefault="002A256A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1-7</w:t>
      </w:r>
      <w:r w:rsidR="000417D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Фестивальный, ул. Р. Люксембург (нумерация домов от ул. Тельмана до ул. Фестивальная), </w:t>
      </w:r>
      <w:r w:rsidR="006849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="00681F0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-6</w:t>
      </w:r>
      <w:r w:rsidR="00EF588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Кабушкина</w:t>
      </w:r>
      <w:r w:rsidR="00EF588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6849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1-9</w:t>
      </w:r>
      <w:r w:rsidR="000417D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Р. Люксембург.</w:t>
      </w:r>
      <w:proofErr w:type="gramEnd"/>
      <w:r w:rsidR="00756CB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</w:t>
      </w:r>
      <w:proofErr w:type="spellStart"/>
      <w:r w:rsidR="00756CB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Тавлая</w:t>
      </w:r>
      <w:proofErr w:type="spellEnd"/>
      <w:r w:rsidR="00756CB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 пер. </w:t>
      </w:r>
      <w:proofErr w:type="spellStart"/>
      <w:r w:rsidR="00756CB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Тавлая</w:t>
      </w:r>
      <w:proofErr w:type="spellEnd"/>
      <w:r w:rsidR="001D289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4 пер. </w:t>
      </w:r>
      <w:proofErr w:type="spellStart"/>
      <w:r w:rsidR="001D289F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Русиновский</w:t>
      </w:r>
      <w:proofErr w:type="spellEnd"/>
      <w:r w:rsidR="002C208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1 Тельмана 30, 32,34,36,38</w:t>
      </w:r>
    </w:p>
    <w:p w:rsidR="00F05681" w:rsidRPr="00907F82" w:rsidRDefault="00F05681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2 и 4 среда:</w:t>
      </w:r>
    </w:p>
    <w:p w:rsidR="00F05681" w:rsidRPr="00907F82" w:rsidRDefault="00F05681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Притыцкого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Лисина, ул. Красноармейская,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Грицевца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Царюка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Гагарина, ул. Мицкевича, пер. Кольцевой, ул. Богдановича.</w:t>
      </w:r>
      <w:proofErr w:type="gramEnd"/>
    </w:p>
    <w:p w:rsidR="00052B72" w:rsidRPr="00907F82" w:rsidRDefault="00052B72" w:rsidP="00052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 xml:space="preserve">Ул. Вагонная, 1-2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Дубовской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Ламповый,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Житний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 ул. Скрябина от 61 дома и ниже, пер. Скрябина, пер. Целинный, пер. Кирпичный, ул. Фрунзе,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Домашевичская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2-3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Домашевичский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Коммунальный, пер. Юбилейный, ул. Уральская, пер. Уральский, 1-4 пер. Т. Шевченко,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Разводовского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1-3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Разводовского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Б. Хмельницкого, ул. Островского, пер. Мостовой,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Анисим</w:t>
      </w:r>
      <w:r w:rsidR="004A6A4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овичская</w:t>
      </w:r>
      <w:proofErr w:type="spellEnd"/>
      <w:r w:rsidR="004A6A4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Спасская, </w:t>
      </w:r>
      <w:proofErr w:type="spellStart"/>
      <w:r w:rsidR="004A6A4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Столовичская</w:t>
      </w:r>
      <w:proofErr w:type="spellEnd"/>
      <w:r w:rsidR="004A6A4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</w:t>
      </w:r>
      <w:proofErr w:type="gramEnd"/>
      <w:r w:rsidR="004A6A46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от Шевченко до Скрябина).</w:t>
      </w:r>
    </w:p>
    <w:p w:rsidR="00940C82" w:rsidRPr="00907F82" w:rsidRDefault="00940C82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</w:p>
    <w:p w:rsidR="00B02370" w:rsidRPr="00907F82" w:rsidRDefault="00B02370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2 и 4 четверг:</w:t>
      </w:r>
    </w:p>
    <w:p w:rsidR="006E7D26" w:rsidRPr="00907F82" w:rsidRDefault="00B02370" w:rsidP="006E7D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Комсомольская, пр-т Советский, ул. Луговая, 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Луговой,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Промышленный, ул. Тополевая, 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Пролетарская, ул. Пионерская, пер. Студенческий, ул. Кудрина, ул. М.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Казея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пер. Слонимский, ул. Лермонтова, ул. М. и Пожарского, пер. Рылеева, ул. Скрябина от 67 до 90 дома, 3-4 пер.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Дубовской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Минская, ул.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Утульная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Антоновская, 1-2 пер. Антоновский, ул. Минский парк.</w:t>
      </w:r>
      <w:proofErr w:type="gramEnd"/>
    </w:p>
    <w:p w:rsidR="00FF1CA0" w:rsidRPr="00907F82" w:rsidRDefault="006E7D26" w:rsidP="001242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gram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Бадака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Нижняя, 2 пер. </w:t>
      </w:r>
      <w:proofErr w:type="spellStart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Бадака</w:t>
      </w:r>
      <w:proofErr w:type="spellEnd"/>
      <w:r w:rsidR="00EC261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Жуковского</w:t>
      </w:r>
      <w:r w:rsidR="00FB7A9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(от ул. Солнечной до ул. </w:t>
      </w:r>
      <w:proofErr w:type="spellStart"/>
      <w:r w:rsidR="00FB7A9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Крайняй</w:t>
      </w:r>
      <w:proofErr w:type="spellEnd"/>
      <w:r w:rsidR="00FB7A9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пер. Жуковского, ул. Солнечная, пер. Солнечный, 1,3 пер. Механизаторов, пер. Семафорный,</w:t>
      </w:r>
      <w:r w:rsidR="00FF1CA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Депутатская, пер. Депутатский, 1-2 пер. Центральный, 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F1CA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Колхозная, 1-3 пер. Колхозный, ул. Славная, пер. Славный, ул. 17 Сентября, пер. 17 Сентября, ул. Выборная, ул. Вербна</w:t>
      </w:r>
      <w:r w:rsidR="00B444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я, 2-й пер. Вербный, ул. Лесная пер. Паровозный.</w:t>
      </w:r>
      <w:proofErr w:type="gramEnd"/>
    </w:p>
    <w:p w:rsidR="00605A36" w:rsidRPr="00907F82" w:rsidRDefault="00052B72" w:rsidP="001242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л. Дорошевича,  </w:t>
      </w:r>
      <w:r w:rsidR="00FC721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</w:t>
      </w:r>
      <w:r w:rsidR="00B72FF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4</w:t>
      </w:r>
      <w:r w:rsidR="00FC721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B444A1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Дорошевича, ул. Славянская, 1-7</w:t>
      </w:r>
      <w:r w:rsidR="0012421C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Славянский, ул.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Новомышская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Архитектурная, ул. Аэродромная, ул. Гончарная, ул.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Дубравинская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B72FF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1-</w:t>
      </w:r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2 пер. </w:t>
      </w:r>
      <w:proofErr w:type="spellStart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Дубравинский</w:t>
      </w:r>
      <w:proofErr w:type="spellEnd"/>
      <w:r w:rsidR="00605A36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Замковая,</w:t>
      </w:r>
      <w:r w:rsidR="00B72FF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4-5 пер. </w:t>
      </w:r>
      <w:proofErr w:type="spellStart"/>
      <w:r w:rsidR="00B72FF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="00B72FF0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  <w:proofErr w:type="gramEnd"/>
    </w:p>
    <w:p w:rsidR="00A257CE" w:rsidRPr="00907F82" w:rsidRDefault="00A257CE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  <w:r w:rsidRPr="00907F82"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  <w:t>2 и 4 пятница:</w:t>
      </w:r>
    </w:p>
    <w:p w:rsidR="00A257CE" w:rsidRPr="00907F82" w:rsidRDefault="00A257CE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Березовая,</w:t>
      </w:r>
      <w:r w:rsidR="00CA154F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пер. Березовый, ул. Взлетная, ул. Загуменная, ул. Дубровская, ул. Ясная, ул. 50 лет ВЛКСМ </w:t>
      </w:r>
      <w:r w:rsidR="00E919F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(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нумерация домов от 55, 92 и выше</w:t>
      </w:r>
      <w:r w:rsidR="00E919F1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)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Кипарисовая, пер. Кипарисовый, ул. Лавровая, ул. Олимпийская, ул. Старая, ул. Тепличная, ул. Покровская,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Узноговская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Узноговский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Парашютная, ул. М. и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Журавлевича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Слуцкая, ул. Ясеневая, ул. Затишная, ул. Солнечная долина, ул. Веселая, ул</w:t>
      </w:r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. </w:t>
      </w: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Южная,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Старозаводская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Новая, ул. Вильямса (район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Узногов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), ул. Янтарная, </w:t>
      </w:r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Радужная, ул. </w:t>
      </w:r>
      <w:proofErr w:type="spellStart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Блакитная</w:t>
      </w:r>
      <w:proofErr w:type="spellEnd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Майская, ул. Тенистая, ул. </w:t>
      </w:r>
      <w:proofErr w:type="spellStart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Логвиновича</w:t>
      </w:r>
      <w:proofErr w:type="spellEnd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Мастацкая</w:t>
      </w:r>
      <w:proofErr w:type="spellEnd"/>
      <w:r w:rsidR="009220C4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gramEnd"/>
    </w:p>
    <w:p w:rsidR="00DF3B7B" w:rsidRPr="00907F82" w:rsidRDefault="00DF3B7B" w:rsidP="008342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Лирическая, </w:t>
      </w:r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Рафиева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Максимцова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40 лет Победы,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Барвяная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Приозерная, пер. Приозерный,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Доменикана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Изумрудная, пер. Изумрудный,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Балобановичская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Лилова</w:t>
      </w:r>
      <w:r w:rsidR="000805C3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я</w:t>
      </w:r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Совхозная, ул. Криничная,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Рафиева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Фруктовая, пер. Фруктовый, ул.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Гелдовская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Мускевичская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1-2 пер. </w:t>
      </w:r>
      <w:proofErr w:type="spellStart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Мускевичский</w:t>
      </w:r>
      <w:proofErr w:type="spellEnd"/>
      <w:r w:rsidR="008E234D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Юбилейная,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Зеленый дол, 1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-4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Грицевца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ул. Дорожная, ул.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(нумерация домов от 263 дома</w:t>
      </w:r>
      <w:proofErr w:type="gram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proofErr w:type="gram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до 310), ул. Речная, ул. Дачная, ул.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Боровцовская</w:t>
      </w:r>
      <w:proofErr w:type="spellEnd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1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-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4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Полесский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Старовиленская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Колядная, ул. </w:t>
      </w:r>
      <w:r w:rsidR="00DE23B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Голубка</w:t>
      </w:r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Шоссейная, ул. </w:t>
      </w:r>
      <w:proofErr w:type="spellStart"/>
      <w:r w:rsidR="00834232"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Полесская</w:t>
      </w:r>
      <w:proofErr w:type="spellEnd"/>
      <w:r w:rsidR="00566E7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ул. </w:t>
      </w:r>
      <w:proofErr w:type="spellStart"/>
      <w:r w:rsidR="00566E7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Вильчковского</w:t>
      </w:r>
      <w:proofErr w:type="spellEnd"/>
      <w:r w:rsidR="00566E7D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</w:t>
      </w:r>
      <w:r w:rsidR="00D36AC4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288,290…</w:t>
      </w:r>
      <w:proofErr w:type="gramEnd"/>
    </w:p>
    <w:p w:rsidR="000417D2" w:rsidRDefault="000417D2" w:rsidP="000417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proofErr w:type="gram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 xml:space="preserve">Ул. Крайняя, пер. Крайний, </w:t>
      </w:r>
      <w:r w:rsidR="00FB7A9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ул. Жуковского (</w:t>
      </w:r>
      <w:r w:rsidR="003F18CC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от ул. Железнодорожной</w:t>
      </w:r>
      <w:r w:rsidR="00FB7A9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до ул. Колхозной) с 4-39 дома,</w:t>
      </w:r>
      <w:r w:rsidR="003F18CC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</w:t>
      </w:r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ул. Бригадная, пер. Бригадный, ул. Тракторная, пер. Тракторный, ул. Деповская, пер. Деповской, ул. Пестеля, пер. Пестеля, ул. Сельская, 1-2 пер. Сельский, ул. Степная, ул. Урожайная,  1-4 пер. Урожайный, ул. Железнодорожная, пер. Локомотивный,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Слонимское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шоссе, ул. Кленовая, 1-3 пер. Кленовый, ул.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Шляхтиной</w:t>
      </w:r>
      <w:proofErr w:type="spell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, 1-2 пер. </w:t>
      </w:r>
      <w:proofErr w:type="spellStart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Шляхтиной</w:t>
      </w:r>
      <w:proofErr w:type="spellEnd"/>
      <w:proofErr w:type="gramEnd"/>
      <w:r w:rsidRPr="00907F82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, ул. Коржа, 1 пер. Коржа.</w:t>
      </w:r>
    </w:p>
    <w:p w:rsidR="00B02370" w:rsidRPr="00B02370" w:rsidRDefault="00B02370" w:rsidP="007A39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0"/>
          <w:u w:val="single"/>
          <w:shd w:val="clear" w:color="auto" w:fill="FFFFFF"/>
        </w:rPr>
      </w:pPr>
    </w:p>
    <w:sectPr w:rsidR="00B02370" w:rsidRPr="00B02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D5"/>
    <w:rsid w:val="0001350B"/>
    <w:rsid w:val="000239CE"/>
    <w:rsid w:val="000335AC"/>
    <w:rsid w:val="000417D2"/>
    <w:rsid w:val="0004331A"/>
    <w:rsid w:val="00052B72"/>
    <w:rsid w:val="00075F8D"/>
    <w:rsid w:val="000805C3"/>
    <w:rsid w:val="00083765"/>
    <w:rsid w:val="000947D3"/>
    <w:rsid w:val="000A68D5"/>
    <w:rsid w:val="000B7D3B"/>
    <w:rsid w:val="000E5EF9"/>
    <w:rsid w:val="000F7EAD"/>
    <w:rsid w:val="00102E02"/>
    <w:rsid w:val="0011210C"/>
    <w:rsid w:val="0012421C"/>
    <w:rsid w:val="00132C54"/>
    <w:rsid w:val="001503F7"/>
    <w:rsid w:val="00173541"/>
    <w:rsid w:val="00184264"/>
    <w:rsid w:val="001D289F"/>
    <w:rsid w:val="0020693D"/>
    <w:rsid w:val="002246D8"/>
    <w:rsid w:val="002417E2"/>
    <w:rsid w:val="00264EBF"/>
    <w:rsid w:val="00264F9F"/>
    <w:rsid w:val="00282F82"/>
    <w:rsid w:val="00293DA7"/>
    <w:rsid w:val="002A14EA"/>
    <w:rsid w:val="002A256A"/>
    <w:rsid w:val="002C208A"/>
    <w:rsid w:val="002C3C65"/>
    <w:rsid w:val="002F34FD"/>
    <w:rsid w:val="00301A13"/>
    <w:rsid w:val="00313C34"/>
    <w:rsid w:val="0032285F"/>
    <w:rsid w:val="003C198E"/>
    <w:rsid w:val="003D415A"/>
    <w:rsid w:val="003E73C5"/>
    <w:rsid w:val="003F18CC"/>
    <w:rsid w:val="00402C4C"/>
    <w:rsid w:val="00415C0B"/>
    <w:rsid w:val="0041791A"/>
    <w:rsid w:val="0042771B"/>
    <w:rsid w:val="004300E8"/>
    <w:rsid w:val="004330DF"/>
    <w:rsid w:val="00437FEF"/>
    <w:rsid w:val="0048555E"/>
    <w:rsid w:val="004A2EE0"/>
    <w:rsid w:val="004A6A46"/>
    <w:rsid w:val="005155C4"/>
    <w:rsid w:val="00543043"/>
    <w:rsid w:val="005600C1"/>
    <w:rsid w:val="00566E7D"/>
    <w:rsid w:val="005976F6"/>
    <w:rsid w:val="005A1CED"/>
    <w:rsid w:val="005D2C90"/>
    <w:rsid w:val="005D4B5B"/>
    <w:rsid w:val="005F23AD"/>
    <w:rsid w:val="00603E2E"/>
    <w:rsid w:val="00605A36"/>
    <w:rsid w:val="0062182C"/>
    <w:rsid w:val="00670257"/>
    <w:rsid w:val="00681F04"/>
    <w:rsid w:val="006849A1"/>
    <w:rsid w:val="006B0075"/>
    <w:rsid w:val="006B10A8"/>
    <w:rsid w:val="006B4333"/>
    <w:rsid w:val="006D5E00"/>
    <w:rsid w:val="006E7D26"/>
    <w:rsid w:val="0071062F"/>
    <w:rsid w:val="007453F5"/>
    <w:rsid w:val="00756CBD"/>
    <w:rsid w:val="007A1B8C"/>
    <w:rsid w:val="007A39D5"/>
    <w:rsid w:val="007C4EF9"/>
    <w:rsid w:val="007D5CCC"/>
    <w:rsid w:val="008073ED"/>
    <w:rsid w:val="008161BB"/>
    <w:rsid w:val="00834232"/>
    <w:rsid w:val="008351F0"/>
    <w:rsid w:val="00857A18"/>
    <w:rsid w:val="00861474"/>
    <w:rsid w:val="00864734"/>
    <w:rsid w:val="00877930"/>
    <w:rsid w:val="008A4E28"/>
    <w:rsid w:val="008A6360"/>
    <w:rsid w:val="008A6916"/>
    <w:rsid w:val="008B01E5"/>
    <w:rsid w:val="008C3592"/>
    <w:rsid w:val="008C626C"/>
    <w:rsid w:val="008E234D"/>
    <w:rsid w:val="008E57A6"/>
    <w:rsid w:val="00907F82"/>
    <w:rsid w:val="009220C4"/>
    <w:rsid w:val="00940C82"/>
    <w:rsid w:val="00943856"/>
    <w:rsid w:val="00954D31"/>
    <w:rsid w:val="009629D7"/>
    <w:rsid w:val="0098395F"/>
    <w:rsid w:val="009C71F2"/>
    <w:rsid w:val="009E28AE"/>
    <w:rsid w:val="00A02956"/>
    <w:rsid w:val="00A1199F"/>
    <w:rsid w:val="00A136BF"/>
    <w:rsid w:val="00A13966"/>
    <w:rsid w:val="00A148C6"/>
    <w:rsid w:val="00A257CE"/>
    <w:rsid w:val="00AB1874"/>
    <w:rsid w:val="00AB322A"/>
    <w:rsid w:val="00AC7B29"/>
    <w:rsid w:val="00B02370"/>
    <w:rsid w:val="00B16711"/>
    <w:rsid w:val="00B173D7"/>
    <w:rsid w:val="00B444A1"/>
    <w:rsid w:val="00B72FF0"/>
    <w:rsid w:val="00B80923"/>
    <w:rsid w:val="00BA626F"/>
    <w:rsid w:val="00BF1526"/>
    <w:rsid w:val="00C070E5"/>
    <w:rsid w:val="00C50D68"/>
    <w:rsid w:val="00C61A3B"/>
    <w:rsid w:val="00C73D07"/>
    <w:rsid w:val="00CA154F"/>
    <w:rsid w:val="00CB06A3"/>
    <w:rsid w:val="00CC4956"/>
    <w:rsid w:val="00D36AC4"/>
    <w:rsid w:val="00D42D71"/>
    <w:rsid w:val="00D92D18"/>
    <w:rsid w:val="00D9427A"/>
    <w:rsid w:val="00DA130C"/>
    <w:rsid w:val="00DB2CEA"/>
    <w:rsid w:val="00DE23BB"/>
    <w:rsid w:val="00DE6D67"/>
    <w:rsid w:val="00DF3B7B"/>
    <w:rsid w:val="00DF473D"/>
    <w:rsid w:val="00DF6DD8"/>
    <w:rsid w:val="00E12A0C"/>
    <w:rsid w:val="00E15EAA"/>
    <w:rsid w:val="00E31D34"/>
    <w:rsid w:val="00E4246D"/>
    <w:rsid w:val="00E44BA3"/>
    <w:rsid w:val="00E919F1"/>
    <w:rsid w:val="00E96CA7"/>
    <w:rsid w:val="00EA3ABD"/>
    <w:rsid w:val="00EB0132"/>
    <w:rsid w:val="00EC261D"/>
    <w:rsid w:val="00ED4CA3"/>
    <w:rsid w:val="00EE5FA5"/>
    <w:rsid w:val="00EF588D"/>
    <w:rsid w:val="00F00AF9"/>
    <w:rsid w:val="00F05681"/>
    <w:rsid w:val="00F17295"/>
    <w:rsid w:val="00F35D9B"/>
    <w:rsid w:val="00F660C0"/>
    <w:rsid w:val="00F760F4"/>
    <w:rsid w:val="00F919C9"/>
    <w:rsid w:val="00FA2166"/>
    <w:rsid w:val="00FA51F1"/>
    <w:rsid w:val="00FA5210"/>
    <w:rsid w:val="00FA7F4E"/>
    <w:rsid w:val="00FB6EE4"/>
    <w:rsid w:val="00FB7A92"/>
    <w:rsid w:val="00FC7212"/>
    <w:rsid w:val="00FD5338"/>
    <w:rsid w:val="00FF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5813-8418-43AB-B092-D059DEE4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7425</TotalTime>
  <Pages>5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ЖКХ</cp:lastModifiedBy>
  <cp:revision>130</cp:revision>
  <cp:lastPrinted>2021-04-06T12:47:00Z</cp:lastPrinted>
  <dcterms:created xsi:type="dcterms:W3CDTF">2021-04-06T08:54:00Z</dcterms:created>
  <dcterms:modified xsi:type="dcterms:W3CDTF">2024-02-07T06:56:00Z</dcterms:modified>
</cp:coreProperties>
</file>